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30" w:rsidRDefault="00C02530"/>
    <w:p w:rsidR="00600DEF" w:rsidRDefault="004B6BAA">
      <w:r>
        <w:rPr>
          <w:noProof/>
          <w:lang w:eastAsia="ru-RU"/>
        </w:rPr>
        <w:drawing>
          <wp:inline distT="0" distB="0" distL="0" distR="0">
            <wp:extent cx="5940425" cy="8399926"/>
            <wp:effectExtent l="0" t="0" r="3175" b="1270"/>
            <wp:docPr id="2" name="Рисунок 2" descr="C:\Users\Света\Searches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Searches\Desktop\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88A" w:rsidRDefault="004B088A"/>
    <w:p w:rsidR="004B088A" w:rsidRPr="004B088A" w:rsidRDefault="004B088A" w:rsidP="004B088A">
      <w:pPr>
        <w:spacing w:after="0" w:line="298" w:lineRule="exact"/>
        <w:ind w:left="20" w:right="20" w:firstLine="620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lastRenderedPageBreak/>
        <w:t>образования МБДОУ, программы развития, локальных нормативных актов МБДОУ. 2.2.Задачи контрольной деятельности: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65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366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выявление отклонений от требований, установленных нормативными правовыми и локальными актами;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анализ причин выявленных отклонений;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83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разработка системы мероприятий по устранению выявленных нарушений и по недопущению таких нарушений в дальнейшем;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оказание методической помощи педагогическим работникам.</w:t>
      </w:r>
    </w:p>
    <w:p w:rsidR="004B088A" w:rsidRPr="004B088A" w:rsidRDefault="004B088A" w:rsidP="004B088A">
      <w:pPr>
        <w:numPr>
          <w:ilvl w:val="0"/>
          <w:numId w:val="1"/>
        </w:numPr>
        <w:tabs>
          <w:tab w:val="left" w:pos="481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Направления контрольной деятельности:</w:t>
      </w:r>
    </w:p>
    <w:p w:rsidR="004B088A" w:rsidRPr="004B088A" w:rsidRDefault="004B088A" w:rsidP="004B088A">
      <w:pPr>
        <w:spacing w:after="0" w:line="298" w:lineRule="exact"/>
        <w:ind w:left="20" w:right="20" w:firstLine="620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контроль образовательной деятельности (контроль реализации образовательной программы МБДОУ);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22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контроль деятельности по охране здоровья воспитанников.</w:t>
      </w:r>
    </w:p>
    <w:p w:rsidR="004B088A" w:rsidRPr="004B088A" w:rsidRDefault="004B088A" w:rsidP="004B088A">
      <w:pPr>
        <w:numPr>
          <w:ilvl w:val="0"/>
          <w:numId w:val="1"/>
        </w:numPr>
        <w:tabs>
          <w:tab w:val="left" w:pos="481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В ходе реализации контрольной деятельности по направлениям, указанным в п.2.3.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4B088A" w:rsidRPr="004B088A" w:rsidRDefault="004B088A" w:rsidP="004B088A">
      <w:pPr>
        <w:numPr>
          <w:ilvl w:val="0"/>
          <w:numId w:val="1"/>
        </w:numPr>
        <w:tabs>
          <w:tab w:val="left" w:pos="625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Объект контроля - педагогические и иные работники МБДОУ (их деятельность по различным направлениям).</w:t>
      </w:r>
    </w:p>
    <w:p w:rsidR="004B088A" w:rsidRPr="004B088A" w:rsidRDefault="004B088A" w:rsidP="004B088A">
      <w:pPr>
        <w:numPr>
          <w:ilvl w:val="0"/>
          <w:numId w:val="1"/>
        </w:numPr>
        <w:tabs>
          <w:tab w:val="left" w:pos="562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Субъект контроля и принятия решений - заведующий МБДОУ и иные должностные лица МБДОУ, назначенные приказом заведующего МБДОУ ответственным за проведение контрольных мероприятий.</w:t>
      </w:r>
    </w:p>
    <w:p w:rsidR="004B088A" w:rsidRPr="004B088A" w:rsidRDefault="004B088A" w:rsidP="004B088A">
      <w:pPr>
        <w:numPr>
          <w:ilvl w:val="0"/>
          <w:numId w:val="1"/>
        </w:numPr>
        <w:tabs>
          <w:tab w:val="left" w:pos="481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Принцип контрольной деятельности: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98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98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4B088A" w:rsidRPr="004B088A" w:rsidRDefault="004B088A" w:rsidP="004B088A">
      <w:pPr>
        <w:spacing w:after="0" w:line="298" w:lineRule="exact"/>
        <w:ind w:left="20" w:right="20" w:firstLine="38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документов и локальных актов, регулирующих проверяемую деятельность;</w:t>
      </w:r>
      <w:proofErr w:type="gramEnd"/>
    </w:p>
    <w:p w:rsidR="004B088A" w:rsidRPr="004B088A" w:rsidRDefault="004B088A" w:rsidP="004B088A">
      <w:pPr>
        <w:numPr>
          <w:ilvl w:val="0"/>
          <w:numId w:val="2"/>
        </w:numPr>
        <w:tabs>
          <w:tab w:val="left" w:pos="183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02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88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8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принцип плановости - при осуществлении контроля планируются мероприятия на период времени, набор контрольных действий в рамках мероприятий контроля;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88"/>
        </w:tabs>
        <w:spacing w:after="0" w:line="240" w:lineRule="auto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lastRenderedPageBreak/>
        <w:t>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4B088A" w:rsidRPr="004B088A" w:rsidRDefault="004B088A" w:rsidP="004B088A">
      <w:pPr>
        <w:keepNext/>
        <w:keepLines/>
        <w:spacing w:after="0" w:line="240" w:lineRule="auto"/>
        <w:ind w:left="2300"/>
        <w:outlineLvl w:val="0"/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</w:pPr>
      <w:bookmarkStart w:id="0" w:name="bookmark0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>3.Содержание контрольной деятельности</w:t>
      </w:r>
      <w:bookmarkEnd w:id="0"/>
    </w:p>
    <w:p w:rsidR="004B088A" w:rsidRPr="004B088A" w:rsidRDefault="004B088A" w:rsidP="004B088A">
      <w:pPr>
        <w:spacing w:after="0" w:line="240" w:lineRule="auto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3.1.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держанием контрольной деятельности является:</w:t>
      </w:r>
    </w:p>
    <w:p w:rsidR="004B088A" w:rsidRPr="004B088A" w:rsidRDefault="004B088A" w:rsidP="004B088A">
      <w:pPr>
        <w:numPr>
          <w:ilvl w:val="0"/>
          <w:numId w:val="3"/>
        </w:numPr>
        <w:tabs>
          <w:tab w:val="left" w:pos="778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по направлению - </w:t>
      </w:r>
      <w:r w:rsidRPr="004B088A">
        <w:rPr>
          <w:rFonts w:ascii="Times New Roman" w:eastAsia="Arial Unicode MS" w:hAnsi="Times New Roman" w:cs="Times New Roman"/>
          <w:sz w:val="25"/>
          <w:szCs w:val="25"/>
          <w:u w:val="single"/>
          <w:lang w:eastAsia="ru-RU"/>
        </w:rPr>
        <w:t>контроль образовательной деятельности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(контроль реализации образовательной программы МБДОУ):</w:t>
      </w:r>
    </w:p>
    <w:p w:rsidR="004B088A" w:rsidRPr="004B088A" w:rsidRDefault="004B088A" w:rsidP="004B088A">
      <w:pPr>
        <w:spacing w:after="0" w:line="298" w:lineRule="exact"/>
        <w:ind w:left="20" w:right="20" w:firstLine="38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реализация основной общеобразовательной программы дошкольного образования,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оценка профессиональной компетентности педагогических работников;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документация педагогических работников;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94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07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контроль за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07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создание условий для реализации основной общеобразовательной программы (развивающая предметно-пространственная среда, безопасные условия и т.д.).</w:t>
      </w:r>
    </w:p>
    <w:p w:rsidR="004B088A" w:rsidRPr="004B088A" w:rsidRDefault="004B088A" w:rsidP="004B088A">
      <w:pPr>
        <w:numPr>
          <w:ilvl w:val="0"/>
          <w:numId w:val="3"/>
        </w:numPr>
        <w:tabs>
          <w:tab w:val="left" w:pos="730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по направлению - </w:t>
      </w:r>
      <w:r w:rsidRPr="004B088A">
        <w:rPr>
          <w:rFonts w:ascii="Times New Roman" w:eastAsia="Arial Unicode MS" w:hAnsi="Times New Roman" w:cs="Times New Roman"/>
          <w:sz w:val="25"/>
          <w:szCs w:val="25"/>
          <w:u w:val="single"/>
          <w:lang w:eastAsia="ru-RU"/>
        </w:rPr>
        <w:t xml:space="preserve">контроль обеспечения присмотра и ухода за детьми 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(организация питания и хозяйственно-бытового обслуживания детей, обеспечение соблюдения ими личной гигиены и режима дня);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соблюдение режима дня;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сохранность инвентаря в группах;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8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контроль питания в группах (санитарное состояние групп перед приемом пищи и размещения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88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соблюдение сотрудниками МБДОУ правил внутреннего трудового распорядка, должностных инструкций, иных инструкций и локальных нормативных актов.</w:t>
      </w:r>
    </w:p>
    <w:p w:rsidR="004B088A" w:rsidRPr="004B088A" w:rsidRDefault="004B088A" w:rsidP="004B088A">
      <w:pPr>
        <w:numPr>
          <w:ilvl w:val="0"/>
          <w:numId w:val="3"/>
        </w:numPr>
        <w:tabs>
          <w:tab w:val="left" w:pos="870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по направлению - </w:t>
      </w:r>
      <w:r w:rsidRPr="004B088A">
        <w:rPr>
          <w:rFonts w:ascii="Times New Roman" w:eastAsia="Arial Unicode MS" w:hAnsi="Times New Roman" w:cs="Times New Roman"/>
          <w:sz w:val="25"/>
          <w:szCs w:val="25"/>
          <w:u w:val="single"/>
          <w:lang w:eastAsia="ru-RU"/>
        </w:rPr>
        <w:t>контроль деятельности по охране здоровья воспитанников: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366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пропаганда и обучение навыкам здорового образа жизни;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обеспечение безопасности воспитанников во время пребывания в МБДОУ;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36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деятельность пищеблока (санитарное состояние, внешний вид сотрудников, маркировка инвентаря, закладка сырья, технология приготовления пищи, своевременное оформление документации и т.д.);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88"/>
        </w:tabs>
        <w:spacing w:after="24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соблюдение сотрудниками МБДОУ правил внутреннего трудового распорядка, должностных инструкций, иных инструкций и локальных нормативных актов.</w:t>
      </w:r>
    </w:p>
    <w:p w:rsidR="004B088A" w:rsidRPr="004B088A" w:rsidRDefault="004B088A" w:rsidP="004B088A">
      <w:pPr>
        <w:keepNext/>
        <w:keepLines/>
        <w:numPr>
          <w:ilvl w:val="0"/>
          <w:numId w:val="2"/>
        </w:numPr>
        <w:spacing w:after="0" w:line="298" w:lineRule="exact"/>
        <w:ind w:left="1220"/>
        <w:outlineLvl w:val="0"/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</w:pPr>
      <w:bookmarkStart w:id="1" w:name="bookmark1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>4.Виды и основания проведения контрольных мероприятий</w:t>
      </w:r>
      <w:bookmarkEnd w:id="1"/>
    </w:p>
    <w:p w:rsidR="004B088A" w:rsidRPr="004B088A" w:rsidRDefault="004B088A" w:rsidP="004B088A">
      <w:p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  <w:sectPr w:rsidR="004B088A" w:rsidRPr="004B088A" w:rsidSect="004B088A">
          <w:footerReference w:type="default" r:id="rId7"/>
          <w:pgSz w:w="11905" w:h="16837"/>
          <w:pgMar w:top="811" w:right="1202" w:bottom="1132" w:left="1405" w:header="0" w:footer="3" w:gutter="0"/>
          <w:cols w:space="720"/>
          <w:noEndnote/>
          <w:docGrid w:linePitch="360"/>
        </w:sect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4.1.Нормирование и тематика контрольных мероприятий находится в исключительной компетенции заведующего МБДОУ</w:t>
      </w:r>
    </w:p>
    <w:p w:rsidR="004B088A" w:rsidRPr="004B088A" w:rsidRDefault="004B088A" w:rsidP="004B088A">
      <w:pPr>
        <w:tabs>
          <w:tab w:val="left" w:pos="414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</w:p>
    <w:p w:rsidR="004B088A" w:rsidRPr="004B088A" w:rsidRDefault="004B088A" w:rsidP="004B088A">
      <w:pPr>
        <w:numPr>
          <w:ilvl w:val="0"/>
          <w:numId w:val="4"/>
        </w:numPr>
        <w:tabs>
          <w:tab w:val="left" w:pos="426"/>
        </w:tabs>
        <w:spacing w:after="0" w:line="298" w:lineRule="exact"/>
        <w:ind w:right="20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В зависимости от отношения к плану контрольные мероприятия подразделяются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на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: - плановые и внеплановые</w:t>
      </w:r>
    </w:p>
    <w:p w:rsidR="004B088A" w:rsidRPr="004B088A" w:rsidRDefault="004B088A" w:rsidP="004B088A">
      <w:pPr>
        <w:numPr>
          <w:ilvl w:val="0"/>
          <w:numId w:val="5"/>
        </w:numPr>
        <w:tabs>
          <w:tab w:val="left" w:pos="702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заведующего. </w:t>
      </w:r>
    </w:p>
    <w:p w:rsidR="004B088A" w:rsidRPr="004B088A" w:rsidRDefault="004B088A" w:rsidP="004B088A">
      <w:pPr>
        <w:numPr>
          <w:ilvl w:val="0"/>
          <w:numId w:val="5"/>
        </w:numPr>
        <w:tabs>
          <w:tab w:val="left" w:pos="999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4B088A" w:rsidRPr="004B088A" w:rsidRDefault="004B088A" w:rsidP="004B088A">
      <w:pPr>
        <w:numPr>
          <w:ilvl w:val="0"/>
          <w:numId w:val="4"/>
        </w:numPr>
        <w:tabs>
          <w:tab w:val="left" w:pos="610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В зависимости от времени осуществления контрольные мероприятия подразделяются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на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предварительные;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текущие;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итоговые (заключительные).</w:t>
      </w:r>
    </w:p>
    <w:p w:rsidR="004B088A" w:rsidRPr="004B088A" w:rsidRDefault="004B088A" w:rsidP="004B088A">
      <w:pPr>
        <w:numPr>
          <w:ilvl w:val="0"/>
          <w:numId w:val="4"/>
        </w:numPr>
        <w:tabs>
          <w:tab w:val="left" w:pos="586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u w:val="single"/>
          <w:lang w:eastAsia="ru-RU"/>
        </w:rPr>
        <w:t>Предварительные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4B088A" w:rsidRPr="004B088A" w:rsidRDefault="004B088A" w:rsidP="004B088A">
      <w:pPr>
        <w:numPr>
          <w:ilvl w:val="0"/>
          <w:numId w:val="4"/>
        </w:numPr>
        <w:tabs>
          <w:tab w:val="left" w:pos="630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u w:val="single"/>
          <w:lang w:eastAsia="ru-RU"/>
        </w:rPr>
        <w:t>Текущие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(оперативные) 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контрольные мероприятия не требуют длительных наблюдений, проводятся в сжатые сроки.</w:t>
      </w:r>
    </w:p>
    <w:p w:rsidR="004B088A" w:rsidRPr="004B088A" w:rsidRDefault="004B088A" w:rsidP="004B088A">
      <w:pPr>
        <w:numPr>
          <w:ilvl w:val="0"/>
          <w:numId w:val="4"/>
        </w:numPr>
        <w:tabs>
          <w:tab w:val="left" w:pos="519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u w:val="single"/>
          <w:lang w:eastAsia="ru-RU"/>
        </w:rPr>
        <w:t>Итоговые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(заключительные) 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контрольные мероприятия проводятся в целях анализа и сбора информации, необходимой для планирования в дальнейшем.</w:t>
      </w:r>
    </w:p>
    <w:p w:rsidR="004B088A" w:rsidRPr="004B088A" w:rsidRDefault="004B088A" w:rsidP="004B088A">
      <w:pPr>
        <w:numPr>
          <w:ilvl w:val="0"/>
          <w:numId w:val="4"/>
        </w:numPr>
        <w:tabs>
          <w:tab w:val="left" w:pos="630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В зависимости от проверяемых объектов контрольные мероприятия подразделяются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на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персональные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- в отношении конкретного работника;</w:t>
      </w:r>
    </w:p>
    <w:p w:rsidR="004B088A" w:rsidRPr="004B088A" w:rsidRDefault="004B088A" w:rsidP="004B088A">
      <w:pPr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-выборочные - в отношении неопределенного круга лиц (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два и более работников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);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фронтальные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- в отношении всех работников.</w:t>
      </w:r>
    </w:p>
    <w:p w:rsidR="004B088A" w:rsidRPr="004B088A" w:rsidRDefault="004B088A" w:rsidP="004B088A">
      <w:pPr>
        <w:numPr>
          <w:ilvl w:val="0"/>
          <w:numId w:val="4"/>
        </w:numPr>
        <w:tabs>
          <w:tab w:val="left" w:pos="634"/>
        </w:tabs>
        <w:spacing w:after="24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 кругу рассматриваемых вопросов все контрольные мероприятия являются тематическими.</w:t>
      </w:r>
    </w:p>
    <w:p w:rsidR="004B088A" w:rsidRPr="004B088A" w:rsidRDefault="004B088A" w:rsidP="004B088A">
      <w:pPr>
        <w:spacing w:after="0" w:line="298" w:lineRule="exact"/>
        <w:ind w:left="20" w:right="20" w:firstLine="2200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 xml:space="preserve">5,Организация контрольного мероприятия 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5.1.Контрольное мероприятие проводится под руководством заведующего МБДОУ.</w:t>
      </w:r>
    </w:p>
    <w:p w:rsidR="004B088A" w:rsidRPr="004B088A" w:rsidRDefault="004B088A" w:rsidP="004B088A">
      <w:pPr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5.2.Организация контрольного мероприятия включает в себя следующие этапы: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подготовительный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, основной, заключительный.</w:t>
      </w:r>
    </w:p>
    <w:p w:rsidR="004B088A" w:rsidRPr="004B088A" w:rsidRDefault="004B088A" w:rsidP="004B088A">
      <w:pPr>
        <w:numPr>
          <w:ilvl w:val="0"/>
          <w:numId w:val="6"/>
        </w:numPr>
        <w:tabs>
          <w:tab w:val="left" w:pos="414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держание</w:t>
      </w:r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 xml:space="preserve"> подготовительного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этапа: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подготовка и издание приказа о проведении контрольного мероприятия;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инструктивно-методическое совещание (далее - ИМС).</w:t>
      </w:r>
    </w:p>
    <w:p w:rsidR="004B088A" w:rsidRPr="004B088A" w:rsidRDefault="004B088A" w:rsidP="004B088A">
      <w:pPr>
        <w:numPr>
          <w:ilvl w:val="0"/>
          <w:numId w:val="7"/>
        </w:numPr>
        <w:tabs>
          <w:tab w:val="left" w:pos="702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lastRenderedPageBreak/>
        <w:t>Приказ о проведении контрольного мероприятия в обязательном порядке содержит следующую информацию: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тема,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сроки,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объект (объекты),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цели, задачи,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контрольные действия в рамках контрольного мероприятия,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должностные лица, осуществляющие контрольное мероприятие,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форма подведения итогов.</w:t>
      </w:r>
    </w:p>
    <w:p w:rsidR="004B088A" w:rsidRPr="004B088A" w:rsidRDefault="004B088A" w:rsidP="004B088A">
      <w:pPr>
        <w:numPr>
          <w:ilvl w:val="0"/>
          <w:numId w:val="7"/>
        </w:numPr>
        <w:tabs>
          <w:tab w:val="left" w:pos="716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Приказ о проведении планового контрольного мероприятия размещается на информационном стенде МБДОУ в срок не позднее 7 дней до начала контрольного мероприятия. Приказ о проведении внепланового контрольного мероприятия доводится до сведения работника МБДОУ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работников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4B088A" w:rsidRPr="004B088A" w:rsidRDefault="004B088A" w:rsidP="004B088A">
      <w:pPr>
        <w:numPr>
          <w:ilvl w:val="0"/>
          <w:numId w:val="7"/>
        </w:numPr>
        <w:tabs>
          <w:tab w:val="left" w:pos="788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Необходимость проведения ИМС определяется целями контрольного мероприятия и количеством проверяемых объектов. ИМС проводит заведующий МБДОУ</w:t>
      </w:r>
      <w:r w:rsidRPr="004B088A">
        <w:rPr>
          <w:rFonts w:ascii="Times New Roman" w:eastAsia="Arial Unicode MS" w:hAnsi="Times New Roman" w:cs="Times New Roman"/>
          <w:i/>
          <w:iCs/>
          <w:sz w:val="25"/>
          <w:szCs w:val="25"/>
          <w:lang w:eastAsia="ru-RU"/>
        </w:rPr>
        <w:t xml:space="preserve"> или должностное лицо, назначенное заведующим МБДОУ</w:t>
      </w:r>
    </w:p>
    <w:p w:rsidR="004B088A" w:rsidRPr="004B088A" w:rsidRDefault="004B088A" w:rsidP="004B088A">
      <w:pPr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i/>
          <w:iCs/>
          <w:sz w:val="25"/>
          <w:szCs w:val="25"/>
          <w:lang w:eastAsia="ru-RU"/>
        </w:rPr>
        <w:t>( воспитатель).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ИМС не протоколируется.</w:t>
      </w:r>
    </w:p>
    <w:p w:rsidR="004B088A" w:rsidRPr="004B088A" w:rsidRDefault="004B088A" w:rsidP="004B088A">
      <w:pPr>
        <w:numPr>
          <w:ilvl w:val="0"/>
          <w:numId w:val="6"/>
        </w:numPr>
        <w:tabs>
          <w:tab w:val="left" w:pos="481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Содержание</w:t>
      </w:r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 xml:space="preserve"> основного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этапа контрольного мероприятия: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74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</w:t>
      </w:r>
      <w:proofErr w:type="spell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и.т.д</w:t>
      </w:r>
      <w:proofErr w:type="spell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. в отношении каждого объекта контроля;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26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4B088A" w:rsidRPr="004B088A" w:rsidRDefault="004B088A" w:rsidP="004B088A">
      <w:pPr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5.4.1. В ходе контрольного мероприятия могут проводиться следующие контрольные действия: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посещение занятий,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посещение мероприятий,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изучение и анализ документации педагогических и иных работников МБДОУ,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наблюдение,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собеседование с работниками,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опрос родителей (законных представителей).</w:t>
      </w:r>
    </w:p>
    <w:p w:rsidR="004B088A" w:rsidRPr="004B088A" w:rsidRDefault="004B088A" w:rsidP="004B088A">
      <w:pPr>
        <w:numPr>
          <w:ilvl w:val="0"/>
          <w:numId w:val="8"/>
        </w:numPr>
        <w:tabs>
          <w:tab w:val="left" w:pos="668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В аналитической справке необходимо отразить следующую информацию: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основание для проведения контрольного мероприятия,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цель контрольного мероприятия,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сроки проведения,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проведенные контрольные действия,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17"/>
        </w:tabs>
        <w:spacing w:after="0" w:line="298" w:lineRule="exact"/>
        <w:ind w:left="20"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результаты контрольных действий, которые должны содержать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констатацию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вывод (выводы) по результатам контрольного мероприятия,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70"/>
        </w:tabs>
        <w:spacing w:after="0" w:line="298" w:lineRule="exact"/>
        <w:ind w:left="20"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lastRenderedPageBreak/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дата и подпись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ответственного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за написание справки.</w:t>
      </w:r>
    </w:p>
    <w:p w:rsidR="004B088A" w:rsidRPr="004B088A" w:rsidRDefault="004B088A" w:rsidP="004B088A">
      <w:pPr>
        <w:numPr>
          <w:ilvl w:val="0"/>
          <w:numId w:val="8"/>
        </w:numPr>
        <w:tabs>
          <w:tab w:val="left" w:pos="687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 составлении аналитической справки должны соблюдаться следующие требования:</w:t>
      </w:r>
    </w:p>
    <w:p w:rsidR="004B088A" w:rsidRPr="004B088A" w:rsidRDefault="004B088A" w:rsidP="004B088A">
      <w:pPr>
        <w:spacing w:after="0" w:line="298" w:lineRule="exact"/>
        <w:ind w:left="20"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-объективность, краткость и ясность при изложении результатов контрольного мероприятия,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четкость формулировок содержания выявленных нарушений и недостатков,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 w:right="540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логическая и хронологическая последовательность излагаемого материала. 5.5. Содержание</w:t>
      </w:r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 xml:space="preserve"> заключительного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этапа контрольного мероприятия: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ознакомление с результатами контрольного мероприятия,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принятие заведующим МБДОУ управленческого решения.</w:t>
      </w:r>
    </w:p>
    <w:p w:rsidR="004B088A" w:rsidRPr="004B088A" w:rsidRDefault="004B088A" w:rsidP="004B088A">
      <w:pPr>
        <w:numPr>
          <w:ilvl w:val="0"/>
          <w:numId w:val="9"/>
        </w:numPr>
        <w:tabs>
          <w:tab w:val="left" w:pos="706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Ознакомление с результатами контрольного мероприятия осуществляется путем: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рассмотрения материалов контрольного мероприятия на педагогическом совете МБДОУ,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74"/>
        </w:tabs>
        <w:spacing w:after="0" w:line="298" w:lineRule="exact"/>
        <w:ind w:left="20"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рассмотрения материалов контрольного мероприятия на общем собрании работников МБДОУ,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94"/>
        </w:tabs>
        <w:spacing w:after="0" w:line="298" w:lineRule="exact"/>
        <w:ind w:left="20"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индивидуальное собеседование с работником МБДОУ, чья деятельность являлась объектом проверки.</w:t>
      </w:r>
    </w:p>
    <w:p w:rsidR="004B088A" w:rsidRPr="004B088A" w:rsidRDefault="004B088A" w:rsidP="004B088A">
      <w:pPr>
        <w:numPr>
          <w:ilvl w:val="0"/>
          <w:numId w:val="9"/>
        </w:numPr>
        <w:tabs>
          <w:tab w:val="left" w:pos="711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Мероприятия, указанные в п.5.5.1. настоящего Положения, проводятся в срок не позднее 7 рабочих дней с момента завершения проверки.</w:t>
      </w:r>
    </w:p>
    <w:p w:rsidR="004B088A" w:rsidRPr="004B088A" w:rsidRDefault="004B088A" w:rsidP="004B088A">
      <w:pPr>
        <w:numPr>
          <w:ilvl w:val="0"/>
          <w:numId w:val="9"/>
        </w:numPr>
        <w:tabs>
          <w:tab w:val="left" w:pos="769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итоговым материалом, заведующим МБДОУ или иным должностным лицом составляется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4B088A" w:rsidRPr="004B088A" w:rsidRDefault="004B088A" w:rsidP="004B088A">
      <w:pPr>
        <w:numPr>
          <w:ilvl w:val="0"/>
          <w:numId w:val="9"/>
        </w:numPr>
        <w:tabs>
          <w:tab w:val="left" w:pos="702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Заведующий МБДОУ в следующих случаях по результатам контрольного мероприятия издает приказ: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46"/>
        </w:tabs>
        <w:spacing w:after="0" w:line="298" w:lineRule="exact"/>
        <w:ind w:left="20"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в случае установления высокого уровня мероприятий, посещенных в ходе контрольного мероприятия - о поощрении работников,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313"/>
        </w:tabs>
        <w:spacing w:after="0" w:line="298" w:lineRule="exact"/>
        <w:ind w:left="20"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в случае выявленных нарушений и недостатков в ходе контрольного мероприятия -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или документы, подтверждающие устранение нарушений и недостатков. </w:t>
      </w:r>
      <w:proofErr w:type="gramStart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Если работником до установленного срока или к установленному сроку устранены выявленные нарушений, то заведующим МБДОУ (или иным должностным лицом) в копии ранее изданного приказа делается соответствующая отметка.</w:t>
      </w:r>
      <w:proofErr w:type="gramEnd"/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Если выявленные нарушения не устранены к установленному сроку, то заведующим МБДОУ принимается решение о проведении повторного контрольного мероприятия или о привлечении работника к дисциплинарной ответственности,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60"/>
        </w:tabs>
        <w:spacing w:after="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в случае выявления грубых нарушений трудовой дисциплины, локальных нормативных актов МБДОУ, при наличии у работника устных замечаний либо 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lastRenderedPageBreak/>
        <w:t>дисциплинарных взысканий - о привлечении работника к дисциплинарной ответственности.</w:t>
      </w:r>
    </w:p>
    <w:p w:rsidR="004B088A" w:rsidRPr="004B088A" w:rsidRDefault="004B088A" w:rsidP="004B088A">
      <w:pPr>
        <w:spacing w:after="240" w:line="298" w:lineRule="exact"/>
        <w:ind w:left="20"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5.5.5.Решение о необходимости издания приказа в иных случаях, не указанных в п.5.5.4. настоящего Положения, принимает заведующий МБДОУ.</w:t>
      </w:r>
    </w:p>
    <w:p w:rsidR="004B088A" w:rsidRPr="004B088A" w:rsidRDefault="004B088A" w:rsidP="004B088A">
      <w:pPr>
        <w:spacing w:after="0" w:line="298" w:lineRule="exact"/>
        <w:ind w:left="20" w:right="20" w:firstLine="5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proofErr w:type="spellStart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>б</w:t>
      </w:r>
      <w:proofErr w:type="gramStart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>.С</w:t>
      </w:r>
      <w:proofErr w:type="gramEnd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>пецифика</w:t>
      </w:r>
      <w:proofErr w:type="spellEnd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 xml:space="preserve"> осуществления оперативных контрольных мероприятий. 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6.1.Оперативные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4B088A" w:rsidRPr="004B088A" w:rsidRDefault="004B088A" w:rsidP="004B088A">
      <w:pPr>
        <w:numPr>
          <w:ilvl w:val="0"/>
          <w:numId w:val="10"/>
        </w:numPr>
        <w:tabs>
          <w:tab w:val="left" w:pos="524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Приказ о проведении оперативных контрольных мероприятий издается на месяц</w:t>
      </w:r>
      <w:r w:rsidRPr="004B088A">
        <w:rPr>
          <w:rFonts w:ascii="Times New Roman" w:eastAsia="Arial Unicode MS" w:hAnsi="Times New Roman" w:cs="Times New Roman"/>
          <w:i/>
          <w:iCs/>
          <w:sz w:val="25"/>
          <w:szCs w:val="25"/>
          <w:lang w:eastAsia="ru-RU"/>
        </w:rPr>
        <w:t xml:space="preserve"> (на квартал).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 В приказе содержится информация в соответствии с п.5.3.1. настоящего Положения.</w:t>
      </w:r>
    </w:p>
    <w:p w:rsidR="004B088A" w:rsidRPr="004B088A" w:rsidRDefault="004B088A" w:rsidP="004B088A">
      <w:pPr>
        <w:numPr>
          <w:ilvl w:val="0"/>
          <w:numId w:val="10"/>
        </w:numPr>
        <w:tabs>
          <w:tab w:val="left" w:pos="606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Результаты оперативных контрольных мероприятий регистрируются в картах анализа в свободной форме. Составление аналитической справки осуществляется заведующим МБДОУ либо старшим воспитателем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4B088A" w:rsidRPr="004B088A" w:rsidRDefault="004B088A" w:rsidP="004B088A">
      <w:pPr>
        <w:numPr>
          <w:ilvl w:val="0"/>
          <w:numId w:val="10"/>
        </w:numPr>
        <w:tabs>
          <w:tab w:val="left" w:pos="702"/>
        </w:tabs>
        <w:spacing w:after="278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Приказ по итогам оперативного контроля издается в случаях, предусмотренных в п.5.5.4. настоящего Положения.</w:t>
      </w:r>
    </w:p>
    <w:p w:rsidR="004B088A" w:rsidRPr="004B088A" w:rsidRDefault="004B088A" w:rsidP="004B088A">
      <w:pPr>
        <w:keepNext/>
        <w:keepLines/>
        <w:spacing w:after="0" w:line="250" w:lineRule="exact"/>
        <w:ind w:left="1300"/>
        <w:outlineLvl w:val="0"/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</w:pPr>
      <w:bookmarkStart w:id="2" w:name="bookmark2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>7.Ведение документации при осуществлении контрольной</w:t>
      </w:r>
      <w:bookmarkEnd w:id="2"/>
    </w:p>
    <w:p w:rsidR="004B088A" w:rsidRPr="004B088A" w:rsidRDefault="004B088A" w:rsidP="004B088A">
      <w:pPr>
        <w:keepNext/>
        <w:keepLines/>
        <w:spacing w:after="14" w:line="250" w:lineRule="exact"/>
        <w:ind w:left="3840"/>
        <w:outlineLvl w:val="0"/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</w:pPr>
      <w:bookmarkStart w:id="3" w:name="bookmark3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>деятельности.</w:t>
      </w:r>
      <w:bookmarkEnd w:id="3"/>
    </w:p>
    <w:p w:rsidR="004B088A" w:rsidRPr="004B088A" w:rsidRDefault="004B088A" w:rsidP="004B088A">
      <w:pPr>
        <w:numPr>
          <w:ilvl w:val="0"/>
          <w:numId w:val="11"/>
        </w:numPr>
        <w:tabs>
          <w:tab w:val="left" w:pos="831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</w:t>
      </w: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ab/>
        <w:t>каждому контрольному мероприятию формируется пакет документов, в состав которого включаются: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копия приказа о проведении контрольного мероприятия,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74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аналитическая справка,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69"/>
        </w:tabs>
        <w:spacing w:after="0" w:line="298" w:lineRule="exact"/>
        <w:ind w:lef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материалы повторного контроля (в случае его проведения).</w:t>
      </w:r>
    </w:p>
    <w:p w:rsidR="004B088A" w:rsidRPr="004B088A" w:rsidRDefault="004B088A" w:rsidP="004B088A">
      <w:pPr>
        <w:numPr>
          <w:ilvl w:val="0"/>
          <w:numId w:val="11"/>
        </w:numPr>
        <w:tabs>
          <w:tab w:val="left" w:pos="481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 результатам проведения оперативного контроля возможно формирование пакета документов за определенный период (месяц, квартал, полугодие).</w:t>
      </w:r>
    </w:p>
    <w:p w:rsidR="004B088A" w:rsidRPr="004B088A" w:rsidRDefault="004B088A" w:rsidP="004B088A">
      <w:pPr>
        <w:keepNext/>
        <w:keepLines/>
        <w:spacing w:after="0" w:line="298" w:lineRule="exact"/>
        <w:ind w:left="3840"/>
        <w:outlineLvl w:val="0"/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</w:pPr>
      <w:bookmarkStart w:id="4" w:name="bookmark4"/>
      <w:r w:rsidRPr="004B088A">
        <w:rPr>
          <w:rFonts w:ascii="Times New Roman" w:eastAsia="Arial Unicode MS" w:hAnsi="Times New Roman" w:cs="Times New Roman"/>
          <w:b/>
          <w:bCs/>
          <w:sz w:val="25"/>
          <w:szCs w:val="25"/>
          <w:lang w:eastAsia="ru-RU"/>
        </w:rPr>
        <w:t>8.Самоконтроль.</w:t>
      </w:r>
      <w:bookmarkEnd w:id="4"/>
    </w:p>
    <w:p w:rsidR="004B088A" w:rsidRPr="004B088A" w:rsidRDefault="004B088A" w:rsidP="004B088A">
      <w:pPr>
        <w:numPr>
          <w:ilvl w:val="0"/>
          <w:numId w:val="12"/>
        </w:numPr>
        <w:tabs>
          <w:tab w:val="left" w:pos="596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4B088A" w:rsidRPr="004B088A" w:rsidRDefault="004B088A" w:rsidP="004B088A">
      <w:pPr>
        <w:numPr>
          <w:ilvl w:val="0"/>
          <w:numId w:val="12"/>
        </w:numPr>
        <w:tabs>
          <w:tab w:val="left" w:pos="543"/>
        </w:tabs>
        <w:spacing w:after="0" w:line="298" w:lineRule="exact"/>
        <w:ind w:right="2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Перевод педагогического работника на самоконтроль осуществляется по следующим основаниям: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322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подтверждение педагогическим работником высшей квалификационной категории,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49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результативность участия педагогического работника в течение последних трёх лет в конкурсах педагогического мастерства муниципального, республиканского и всероссийского уровня.</w:t>
      </w:r>
    </w:p>
    <w:p w:rsidR="004B088A" w:rsidRPr="004B088A" w:rsidRDefault="004B088A" w:rsidP="004B088A">
      <w:pPr>
        <w:numPr>
          <w:ilvl w:val="0"/>
          <w:numId w:val="12"/>
        </w:numPr>
        <w:tabs>
          <w:tab w:val="left" w:pos="446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Ходатайство о переводе на самоконтроль может исходить: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54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от педагогического совета,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54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от администрации МБДОУ,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54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от самого педагогического работника.</w:t>
      </w:r>
    </w:p>
    <w:p w:rsidR="004B088A" w:rsidRPr="004B088A" w:rsidRDefault="004B088A" w:rsidP="004B088A">
      <w:pPr>
        <w:numPr>
          <w:ilvl w:val="0"/>
          <w:numId w:val="12"/>
        </w:numPr>
        <w:tabs>
          <w:tab w:val="left" w:pos="653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Решение о переводе педагогического работника на самоконтроль принимается заведующим МБДОУ с учетом мнения педагогического совета МБДОУ путем издания соответствующего приказа.</w:t>
      </w:r>
    </w:p>
    <w:p w:rsidR="004B088A" w:rsidRPr="004B088A" w:rsidRDefault="004B088A" w:rsidP="004B088A">
      <w:pPr>
        <w:numPr>
          <w:ilvl w:val="0"/>
          <w:numId w:val="12"/>
        </w:numPr>
        <w:tabs>
          <w:tab w:val="left" w:pos="648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Решение о переводе педагогического работника на самоконтроль осуществляется 1 раз в году, в августе месяце, сроком на один учебный год.</w:t>
      </w:r>
    </w:p>
    <w:p w:rsidR="004B088A" w:rsidRPr="004B088A" w:rsidRDefault="004B088A" w:rsidP="004B088A">
      <w:pPr>
        <w:numPr>
          <w:ilvl w:val="0"/>
          <w:numId w:val="12"/>
        </w:numPr>
        <w:tabs>
          <w:tab w:val="left" w:pos="451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Педагогический работник, находящийся на самоконтроле: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240"/>
        </w:tabs>
        <w:spacing w:after="0" w:line="298" w:lineRule="exact"/>
        <w:ind w:right="40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lastRenderedPageBreak/>
        <w:t>может привлекаться администрацией МБДОУ к проведению контрольных мероприятий в отношении других педагогических работников,</w:t>
      </w:r>
    </w:p>
    <w:p w:rsidR="004B088A" w:rsidRPr="004B088A" w:rsidRDefault="004B088A" w:rsidP="004B088A">
      <w:pPr>
        <w:numPr>
          <w:ilvl w:val="0"/>
          <w:numId w:val="2"/>
        </w:numPr>
        <w:tabs>
          <w:tab w:val="left" w:pos="149"/>
        </w:tabs>
        <w:spacing w:after="0" w:line="298" w:lineRule="exact"/>
        <w:jc w:val="both"/>
        <w:rPr>
          <w:rFonts w:ascii="Times New Roman" w:eastAsia="Arial Unicode MS" w:hAnsi="Times New Roman" w:cs="Times New Roman"/>
          <w:sz w:val="25"/>
          <w:szCs w:val="25"/>
          <w:lang w:eastAsia="ru-RU"/>
        </w:rPr>
      </w:pPr>
      <w:r w:rsidRPr="004B088A">
        <w:rPr>
          <w:rFonts w:ascii="Times New Roman" w:eastAsia="Arial Unicode MS" w:hAnsi="Times New Roman" w:cs="Times New Roman"/>
          <w:sz w:val="25"/>
          <w:szCs w:val="25"/>
          <w:lang w:eastAsia="ru-RU"/>
        </w:rPr>
        <w:t>в конце учебного года представляется творческий отчет о результатах работы.</w:t>
      </w:r>
    </w:p>
    <w:p w:rsidR="004B088A" w:rsidRDefault="004B088A">
      <w:bookmarkStart w:id="5" w:name="_GoBack"/>
      <w:bookmarkEnd w:id="5"/>
    </w:p>
    <w:p w:rsidR="004B088A" w:rsidRDefault="004B088A"/>
    <w:p w:rsidR="00600DEF" w:rsidRDefault="00600DEF"/>
    <w:sectPr w:rsidR="00600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9B8" w:rsidRDefault="004B088A">
    <w:pPr>
      <w:pStyle w:val="Headerorfooter0"/>
      <w:framePr w:w="11867" w:h="144" w:wrap="none" w:vAnchor="text" w:hAnchor="page" w:x="20" w:y="-683"/>
      <w:shd w:val="clear" w:color="auto" w:fill="auto"/>
      <w:ind w:left="10315"/>
    </w:pPr>
    <w:r>
      <w:rPr>
        <w:rStyle w:val="HeaderorfooterConsolas"/>
        <w:noProof w:val="0"/>
      </w:rPr>
      <w:t>1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0000007"/>
    <w:multiLevelType w:val="multilevel"/>
    <w:tmpl w:val="00000006"/>
    <w:lvl w:ilvl="0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3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3">
    <w:nsid w:val="00000009"/>
    <w:multiLevelType w:val="multilevel"/>
    <w:tmpl w:val="00000008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4">
    <w:nsid w:val="0000000B"/>
    <w:multiLevelType w:val="multilevel"/>
    <w:tmpl w:val="0000000A"/>
    <w:lvl w:ilvl="0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4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5">
    <w:nsid w:val="0000000D"/>
    <w:multiLevelType w:val="multilevel"/>
    <w:tmpl w:val="0000000C"/>
    <w:lvl w:ilvl="0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6">
    <w:nsid w:val="0000000F"/>
    <w:multiLevelType w:val="multilevel"/>
    <w:tmpl w:val="0000000E"/>
    <w:lvl w:ilvl="0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5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7">
    <w:nsid w:val="00000011"/>
    <w:multiLevelType w:val="multilevel"/>
    <w:tmpl w:val="00000010"/>
    <w:lvl w:ilvl="0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2"/>
      <w:numFmt w:val="decimal"/>
      <w:lvlText w:val="5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8">
    <w:nsid w:val="00000013"/>
    <w:multiLevelType w:val="multilevel"/>
    <w:tmpl w:val="00000012"/>
    <w:lvl w:ilvl="0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5.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9">
    <w:nsid w:val="00000015"/>
    <w:multiLevelType w:val="multilevel"/>
    <w:tmpl w:val="00000014"/>
    <w:lvl w:ilvl="0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2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0">
    <w:nsid w:val="00000017"/>
    <w:multiLevelType w:val="multilevel"/>
    <w:tmpl w:val="00000016"/>
    <w:lvl w:ilvl="0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1">
    <w:nsid w:val="00000019"/>
    <w:multiLevelType w:val="multilevel"/>
    <w:tmpl w:val="00000018"/>
    <w:lvl w:ilvl="0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5BE"/>
    <w:rsid w:val="002C0864"/>
    <w:rsid w:val="004B088A"/>
    <w:rsid w:val="004B6BAA"/>
    <w:rsid w:val="00600DEF"/>
    <w:rsid w:val="006B35BE"/>
    <w:rsid w:val="007471CC"/>
    <w:rsid w:val="007768B2"/>
    <w:rsid w:val="007D2CF1"/>
    <w:rsid w:val="008B3909"/>
    <w:rsid w:val="00C02530"/>
    <w:rsid w:val="00EF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7A8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5"/>
    <w:uiPriority w:val="99"/>
    <w:locked/>
    <w:rsid w:val="00600DE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Heading12">
    <w:name w:val="Heading #1 (2)_"/>
    <w:basedOn w:val="a0"/>
    <w:link w:val="Heading120"/>
    <w:uiPriority w:val="99"/>
    <w:locked/>
    <w:rsid w:val="00600DEF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styleId="a5">
    <w:name w:val="Body Text"/>
    <w:basedOn w:val="a"/>
    <w:link w:val="1"/>
    <w:uiPriority w:val="99"/>
    <w:rsid w:val="00600DEF"/>
    <w:pPr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uiPriority w:val="99"/>
    <w:semiHidden/>
    <w:rsid w:val="00600DEF"/>
  </w:style>
  <w:style w:type="paragraph" w:customStyle="1" w:styleId="Heading120">
    <w:name w:val="Heading #1 (2)"/>
    <w:basedOn w:val="a"/>
    <w:link w:val="Heading12"/>
    <w:uiPriority w:val="99"/>
    <w:rsid w:val="00600DEF"/>
    <w:pPr>
      <w:shd w:val="clear" w:color="auto" w:fill="FFFFFF"/>
      <w:spacing w:after="0" w:line="322" w:lineRule="exact"/>
      <w:outlineLvl w:val="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Headerorfooter">
    <w:name w:val="Header or footer_"/>
    <w:basedOn w:val="a0"/>
    <w:link w:val="Headerorfooter0"/>
    <w:uiPriority w:val="99"/>
    <w:locked/>
    <w:rsid w:val="004B088A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HeaderorfooterConsolas">
    <w:name w:val="Header or footer + Consolas"/>
    <w:basedOn w:val="Headerorfooter"/>
    <w:uiPriority w:val="99"/>
    <w:rsid w:val="004B088A"/>
    <w:rPr>
      <w:rFonts w:ascii="Consolas" w:hAnsi="Consolas" w:cs="Consolas"/>
      <w:noProof/>
      <w:sz w:val="20"/>
      <w:szCs w:val="20"/>
      <w:shd w:val="clear" w:color="auto" w:fill="FFFFFF"/>
    </w:rPr>
  </w:style>
  <w:style w:type="paragraph" w:customStyle="1" w:styleId="Headerorfooter0">
    <w:name w:val="Header or footer"/>
    <w:basedOn w:val="a"/>
    <w:link w:val="Headerorfooter"/>
    <w:uiPriority w:val="99"/>
    <w:rsid w:val="004B088A"/>
    <w:pPr>
      <w:shd w:val="clear" w:color="auto" w:fill="FFFFFF"/>
      <w:spacing w:after="0" w:line="240" w:lineRule="auto"/>
    </w:pPr>
    <w:rPr>
      <w:rFonts w:ascii="Times New Roman" w:hAnsi="Times New Roman" w:cs="Times New Roman"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7A8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5"/>
    <w:uiPriority w:val="99"/>
    <w:locked/>
    <w:rsid w:val="00600DE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Heading12">
    <w:name w:val="Heading #1 (2)_"/>
    <w:basedOn w:val="a0"/>
    <w:link w:val="Heading120"/>
    <w:uiPriority w:val="99"/>
    <w:locked/>
    <w:rsid w:val="00600DEF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styleId="a5">
    <w:name w:val="Body Text"/>
    <w:basedOn w:val="a"/>
    <w:link w:val="1"/>
    <w:uiPriority w:val="99"/>
    <w:rsid w:val="00600DEF"/>
    <w:pPr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uiPriority w:val="99"/>
    <w:semiHidden/>
    <w:rsid w:val="00600DEF"/>
  </w:style>
  <w:style w:type="paragraph" w:customStyle="1" w:styleId="Heading120">
    <w:name w:val="Heading #1 (2)"/>
    <w:basedOn w:val="a"/>
    <w:link w:val="Heading12"/>
    <w:uiPriority w:val="99"/>
    <w:rsid w:val="00600DEF"/>
    <w:pPr>
      <w:shd w:val="clear" w:color="auto" w:fill="FFFFFF"/>
      <w:spacing w:after="0" w:line="322" w:lineRule="exact"/>
      <w:outlineLvl w:val="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Headerorfooter">
    <w:name w:val="Header or footer_"/>
    <w:basedOn w:val="a0"/>
    <w:link w:val="Headerorfooter0"/>
    <w:uiPriority w:val="99"/>
    <w:locked/>
    <w:rsid w:val="004B088A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HeaderorfooterConsolas">
    <w:name w:val="Header or footer + Consolas"/>
    <w:basedOn w:val="Headerorfooter"/>
    <w:uiPriority w:val="99"/>
    <w:rsid w:val="004B088A"/>
    <w:rPr>
      <w:rFonts w:ascii="Consolas" w:hAnsi="Consolas" w:cs="Consolas"/>
      <w:noProof/>
      <w:sz w:val="20"/>
      <w:szCs w:val="20"/>
      <w:shd w:val="clear" w:color="auto" w:fill="FFFFFF"/>
    </w:rPr>
  </w:style>
  <w:style w:type="paragraph" w:customStyle="1" w:styleId="Headerorfooter0">
    <w:name w:val="Header or footer"/>
    <w:basedOn w:val="a"/>
    <w:link w:val="Headerorfooter"/>
    <w:uiPriority w:val="99"/>
    <w:rsid w:val="004B088A"/>
    <w:pPr>
      <w:shd w:val="clear" w:color="auto" w:fill="FFFFFF"/>
      <w:spacing w:after="0" w:line="240" w:lineRule="auto"/>
    </w:pPr>
    <w:rPr>
      <w:rFonts w:ascii="Times New Roman" w:hAnsi="Times New Roman" w:cs="Times New Roman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2461</Words>
  <Characters>14028</Characters>
  <Application>Microsoft Office Word</Application>
  <DocSecurity>0</DocSecurity>
  <Lines>116</Lines>
  <Paragraphs>32</Paragraphs>
  <ScaleCrop>false</ScaleCrop>
  <Company/>
  <LinksUpToDate>false</LinksUpToDate>
  <CharactersWithSpaces>16457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</dc:creator>
  <cp:keywords/>
  <dc:description/>
  <cp:lastModifiedBy>Никонорова</cp:lastModifiedBy>
  <cp:revision>5</cp:revision>
  <dcterms:created xsi:type="dcterms:W3CDTF">2017-07-18T11:27:00Z</dcterms:created>
  <dcterms:modified xsi:type="dcterms:W3CDTF">2017-07-18T11:44:00Z</dcterms:modified>
</cp:coreProperties>
</file>